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53D" w:rsidRDefault="0001653D" w:rsidP="0001653D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01653D" w:rsidRDefault="0001653D" w:rsidP="0001653D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10.04.20.  1  класс </w:t>
      </w:r>
      <w:proofErr w:type="spellStart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Шарафутдинова</w:t>
      </w:r>
      <w:proofErr w:type="spellEnd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Р.Р.</w:t>
      </w:r>
    </w:p>
    <w:p w:rsidR="0001653D" w:rsidRDefault="0001653D" w:rsidP="0001653D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1 урок.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Окр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мир  Составление  режима дня школьника.   Личная ответственность каждого человека за сохранения и укрепления своего физического и нравственного здоровья. Работа по учебнику</w:t>
      </w:r>
      <w:proofErr w:type="gramStart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З</w:t>
      </w:r>
      <w:proofErr w:type="gramEnd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ачем мы спим ночью? Почему нужно есть много овощей и фруктов?    52-55стр и работа в </w:t>
      </w:r>
      <w:proofErr w:type="spellStart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Р.т</w:t>
      </w:r>
      <w:proofErr w:type="spellEnd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по этим темам. </w:t>
      </w:r>
    </w:p>
    <w:p w:rsidR="0001653D" w:rsidRDefault="0001653D" w:rsidP="0001653D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Зачем мы спим ночью? Почему нужно есть много овощей и фруктов? </w:t>
      </w:r>
      <w:proofErr w:type="spellStart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Видеоурок</w:t>
      </w:r>
      <w:proofErr w:type="spellEnd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по ссылке https://yandex.ru/video/preview/?filmId=5887300812706794660&amp;</w:t>
      </w:r>
      <w:proofErr w:type="gramStart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text</w:t>
      </w:r>
      <w:proofErr w:type="gramEnd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=почему%20нужно%20есть%20много%20овощей%20и%20фруктов%20видеоурок%201%20класс%20окружающий%20мир%20плешаков&amp;path=wizard&amp;parent-reqid=1586421314874683-1177927625236926120000270-production-app-host-vla-web-yp-18&amp;redircnt=1586421325.1</w:t>
      </w:r>
    </w:p>
    <w:p w:rsidR="0001653D" w:rsidRDefault="0001653D" w:rsidP="0001653D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01653D" w:rsidRDefault="0001653D" w:rsidP="0001653D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2 урок  Русский язык   Различение мягких и твердых согласных звуков, определение парных и непарных по твердости-мягкости согласных звуков</w:t>
      </w:r>
      <w:proofErr w:type="gramStart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..  </w:t>
      </w:r>
      <w:proofErr w:type="gramEnd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Обозначение на письме твердости и мягкости согласных звуков. Работа по учебнику 83-86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стр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Упражнения 5,6,810.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Отправить на проверку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«Проверь себя</w:t>
      </w:r>
      <w:proofErr w:type="gramStart"/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»-</w:t>
      </w:r>
      <w:proofErr w:type="gramEnd"/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фотоотчет</w:t>
      </w:r>
    </w:p>
    <w:p w:rsidR="0001653D" w:rsidRDefault="0001653D" w:rsidP="0001653D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https://yandex.ru/video/preview/?filmId=3094866563005720913&amp;text=видеоурок%201%20класс%20Различение%20мягких%20и%20твердых%20согласных%20звуков%2C%20определение%20парных%20и%20непарных%20по%20твердости-мягкости%20согласных%20звуков.&amp;path=wizard&amp;parent-reqid=1586421696672778-1262241725701199365400159-production-app-host-man-web-yp-39&amp;redircnt=1586421733.1</w:t>
      </w:r>
    </w:p>
    <w:p w:rsidR="0001653D" w:rsidRDefault="0001653D" w:rsidP="0001653D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01653D" w:rsidRDefault="0001653D" w:rsidP="0001653D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3 урок Родной язык. 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Слог. Перенос слов. 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val="tt-RU" w:eastAsia="ru-RU"/>
        </w:rPr>
        <w:t xml:space="preserve">Иҗек.  Сүзләрне юлдан -юлга күчерү   Работа по учебнику Упражнение на чистописание 18 “Тышта яз”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tt-RU" w:eastAsia="ru-RU"/>
        </w:rPr>
        <w:t xml:space="preserve">Тышта яз әле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tt-RU" w:eastAsia="ru-RU"/>
        </w:rPr>
        <w:t xml:space="preserve">                                                                                        Яңа башлана:                                                                                                                                                                                                                Тамчылар тып-тып                                                                                                                                                                                                 Түбәдән тама.</w:t>
      </w:r>
      <w:r>
        <w:rPr>
          <w:rFonts w:ascii="Times New Roman" w:eastAsia="Times New Roman" w:hAnsi="Times New Roman" w:cs="Times New Roman"/>
          <w:b/>
          <w:color w:val="1A1A1A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tt-RU" w:eastAsia="ru-RU"/>
        </w:rPr>
        <w:t xml:space="preserve">20 күнегү   </w:t>
      </w:r>
      <w:proofErr w:type="spell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Суган</w:t>
      </w:r>
      <w:proofErr w:type="spellEnd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 xml:space="preserve">,  </w:t>
      </w:r>
      <w:proofErr w:type="spell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чикләвек</w:t>
      </w:r>
      <w:proofErr w:type="spellEnd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  <w:lang w:val="tt-RU"/>
        </w:rPr>
        <w:t xml:space="preserve">боз,  бал, </w:t>
      </w:r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 xml:space="preserve"> редиска, </w:t>
      </w:r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  <w:lang w:val="tt-RU"/>
        </w:rPr>
        <w:t>ипи, су,көнбагышлар,урман</w:t>
      </w:r>
      <w:r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  <w:lang w:val="tt-RU"/>
        </w:rPr>
        <w:t>,</w:t>
      </w:r>
      <w:r>
        <w:rPr>
          <w:rFonts w:ascii="Arial" w:hAnsi="Arial" w:cs="Arial"/>
          <w:color w:val="666666"/>
          <w:sz w:val="28"/>
          <w:szCs w:val="28"/>
          <w:shd w:val="clear" w:color="auto" w:fill="FFFFFF"/>
          <w:lang w:val="tt-RU"/>
        </w:rPr>
        <w:t xml:space="preserve"> 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tt-RU" w:eastAsia="ru-RU"/>
        </w:rPr>
        <w:t xml:space="preserve">-делит слова на группы: 1 строка– слова из одного слога,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tt-RU" w:eastAsia="ru-RU"/>
        </w:rPr>
        <w:t>рока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–двух слогов, 3 ст. –трех слогов, 4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tt-RU" w:eastAsia="ru-RU"/>
        </w:rPr>
        <w:t>рока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-слова</w:t>
      </w:r>
      <w:proofErr w:type="gramEnd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из четырех слогов;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tt-RU" w:eastAsia="ru-RU"/>
        </w:rPr>
        <w:t xml:space="preserve"> </w:t>
      </w:r>
    </w:p>
    <w:p w:rsidR="0001653D" w:rsidRDefault="0001653D" w:rsidP="0001653D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tt-RU" w:eastAsia="ru-RU"/>
        </w:rPr>
        <w:t xml:space="preserve">22күнегү. </w:t>
      </w:r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  <w:lang w:val="tt-RU"/>
        </w:rPr>
        <w:t xml:space="preserve">Яз килде. Кошлар бәйрәме була. </w:t>
      </w:r>
      <w:proofErr w:type="spell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Илгизә</w:t>
      </w:r>
      <w:proofErr w:type="gram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кошлар</w:t>
      </w:r>
      <w:proofErr w:type="spellEnd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оясы</w:t>
      </w:r>
      <w:proofErr w:type="spellEnd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ясый</w:t>
      </w:r>
      <w:proofErr w:type="spellEnd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Васил</w:t>
      </w:r>
      <w:proofErr w:type="spellEnd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аң</w:t>
      </w:r>
      <w:proofErr w:type="gram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а</w:t>
      </w:r>
      <w:proofErr w:type="spellEnd"/>
      <w:proofErr w:type="gramEnd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булыша</w:t>
      </w:r>
      <w:proofErr w:type="spellEnd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Алар</w:t>
      </w:r>
      <w:proofErr w:type="spellEnd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кошларга</w:t>
      </w:r>
      <w:proofErr w:type="spellEnd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оя</w:t>
      </w:r>
      <w:proofErr w:type="spellEnd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куялар</w:t>
      </w:r>
      <w:proofErr w:type="spellEnd"/>
      <w:r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tt-RU" w:eastAsia="ru-RU"/>
        </w:rPr>
        <w:t xml:space="preserve">    Спиши текст, разделяя слов для переноса</w:t>
      </w:r>
    </w:p>
    <w:p w:rsidR="0001653D" w:rsidRDefault="0001653D" w:rsidP="000165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 урок </w:t>
      </w:r>
      <w:proofErr w:type="spellStart"/>
      <w:r>
        <w:rPr>
          <w:rFonts w:ascii="Times New Roman" w:hAnsi="Times New Roman"/>
          <w:b/>
          <w:sz w:val="24"/>
          <w:szCs w:val="24"/>
        </w:rPr>
        <w:t>Фнзкультура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Физическое совершенствование. </w:t>
      </w:r>
      <w:r>
        <w:rPr>
          <w:rFonts w:ascii="Times New Roman" w:hAnsi="Times New Roman"/>
          <w:sz w:val="24"/>
          <w:szCs w:val="24"/>
          <w:u w:val="single"/>
        </w:rPr>
        <w:t>Подвижные игры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sz w:val="24"/>
          <w:szCs w:val="24"/>
        </w:rPr>
        <w:t>:Н</w:t>
      </w:r>
      <w:proofErr w:type="gramEnd"/>
      <w:r>
        <w:rPr>
          <w:rFonts w:ascii="Times New Roman" w:hAnsi="Times New Roman"/>
          <w:i/>
          <w:sz w:val="24"/>
          <w:szCs w:val="24"/>
        </w:rPr>
        <w:t>а материале легкой атлетике:</w:t>
      </w:r>
      <w:r>
        <w:rPr>
          <w:rFonts w:ascii="Times New Roman" w:hAnsi="Times New Roman"/>
          <w:sz w:val="24"/>
          <w:szCs w:val="24"/>
        </w:rPr>
        <w:t xml:space="preserve"> игры в беге. </w:t>
      </w:r>
      <w:proofErr w:type="spellStart"/>
      <w:r>
        <w:rPr>
          <w:rFonts w:ascii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/>
          <w:sz w:val="24"/>
          <w:szCs w:val="24"/>
        </w:rPr>
        <w:t xml:space="preserve"> по ссылке  https://www.youtube.com/watch?v=s2iFz4CD_7s  . Повторить общеразвивающие упражнения.   </w:t>
      </w:r>
      <w:r>
        <w:rPr>
          <w:rFonts w:ascii="Times New Roman" w:hAnsi="Times New Roman"/>
          <w:sz w:val="24"/>
          <w:szCs w:val="24"/>
          <w:u w:val="single"/>
        </w:rPr>
        <w:t xml:space="preserve">Фотоотчет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AF18B5" w:rsidRDefault="0001653D"/>
    <w:sectPr w:rsidR="00AF18B5" w:rsidSect="0001653D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53D"/>
    <w:rsid w:val="0001653D"/>
    <w:rsid w:val="00454C8B"/>
    <w:rsid w:val="0086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0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2562</Characters>
  <Application>Microsoft Office Word</Application>
  <DocSecurity>0</DocSecurity>
  <Lines>21</Lines>
  <Paragraphs>6</Paragraphs>
  <ScaleCrop>false</ScaleCrop>
  <Company>diakov.net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2020-04-09T15:20:00Z</dcterms:created>
  <dcterms:modified xsi:type="dcterms:W3CDTF">2020-04-09T15:22:00Z</dcterms:modified>
</cp:coreProperties>
</file>